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B33" w:rsidRPr="000867DD" w:rsidRDefault="00114B33" w:rsidP="00114B33">
      <w:pPr>
        <w:pStyle w:val="3"/>
        <w:jc w:val="both"/>
        <w:rPr>
          <w:sz w:val="20"/>
          <w:szCs w:val="20"/>
        </w:rPr>
      </w:pPr>
    </w:p>
    <w:p w:rsidR="00114B33" w:rsidRPr="00C3238D" w:rsidRDefault="00114B33" w:rsidP="00114B33">
      <w:pPr>
        <w:ind w:left="9180" w:right="-31"/>
        <w:rPr>
          <w:sz w:val="26"/>
          <w:szCs w:val="26"/>
        </w:rPr>
      </w:pPr>
    </w:p>
    <w:p w:rsidR="00E630DE" w:rsidRDefault="00E630DE" w:rsidP="00114B33">
      <w:pPr>
        <w:ind w:left="993"/>
        <w:rPr>
          <w:b/>
          <w:bCs/>
        </w:rPr>
      </w:pPr>
    </w:p>
    <w:p w:rsidR="00E630DE" w:rsidRDefault="00E630DE" w:rsidP="00114B33">
      <w:pPr>
        <w:ind w:left="993"/>
        <w:rPr>
          <w:b/>
          <w:bCs/>
        </w:rPr>
      </w:pPr>
    </w:p>
    <w:p w:rsidR="00114B33" w:rsidRPr="00234A8F" w:rsidRDefault="00114B33" w:rsidP="00114B33">
      <w:pPr>
        <w:ind w:left="993"/>
        <w:rPr>
          <w:b/>
          <w:bCs/>
        </w:rPr>
      </w:pPr>
      <w:r w:rsidRPr="00234A8F">
        <w:rPr>
          <w:b/>
          <w:bCs/>
        </w:rPr>
        <w:t xml:space="preserve">Заявка </w:t>
      </w:r>
      <w:r>
        <w:rPr>
          <w:b/>
          <w:bCs/>
        </w:rPr>
        <w:br/>
      </w:r>
      <w:r w:rsidRPr="00234A8F">
        <w:rPr>
          <w:b/>
          <w:bCs/>
        </w:rPr>
        <w:t xml:space="preserve">на участие в </w:t>
      </w:r>
      <w:r>
        <w:rPr>
          <w:b/>
        </w:rPr>
        <w:t>конкурсе</w:t>
      </w:r>
      <w:r w:rsidRPr="0008356E">
        <w:rPr>
          <w:b/>
        </w:rPr>
        <w:t xml:space="preserve"> на лучшую работу по вопросам избирательного права и избирательного процесса</w:t>
      </w:r>
      <w:r>
        <w:rPr>
          <w:b/>
        </w:rPr>
        <w:t>,</w:t>
      </w:r>
      <w:r w:rsidRPr="0008356E">
        <w:rPr>
          <w:b/>
        </w:rPr>
        <w:t xml:space="preserve"> </w:t>
      </w:r>
      <w:r>
        <w:rPr>
          <w:b/>
        </w:rPr>
        <w:br/>
      </w:r>
      <w:r w:rsidRPr="0008356E">
        <w:rPr>
          <w:rStyle w:val="a5"/>
          <w:bCs/>
        </w:rPr>
        <w:t>повышения правовой и политической культуры избирателей</w:t>
      </w:r>
      <w:r>
        <w:rPr>
          <w:rStyle w:val="a5"/>
          <w:bCs/>
        </w:rPr>
        <w:t xml:space="preserve"> </w:t>
      </w:r>
      <w:r w:rsidRPr="0008356E">
        <w:rPr>
          <w:rStyle w:val="a5"/>
          <w:bCs/>
        </w:rPr>
        <w:t xml:space="preserve">(участников референдума), </w:t>
      </w:r>
      <w:r>
        <w:rPr>
          <w:rStyle w:val="a5"/>
          <w:bCs/>
        </w:rPr>
        <w:br/>
      </w:r>
      <w:r w:rsidRPr="0008356E">
        <w:rPr>
          <w:rStyle w:val="a5"/>
          <w:bCs/>
        </w:rPr>
        <w:t>организаторов выборов в органы</w:t>
      </w:r>
      <w:r>
        <w:rPr>
          <w:rStyle w:val="a5"/>
          <w:bCs/>
        </w:rPr>
        <w:t xml:space="preserve"> </w:t>
      </w:r>
      <w:r w:rsidRPr="0008356E">
        <w:rPr>
          <w:rStyle w:val="a5"/>
          <w:bCs/>
        </w:rPr>
        <w:t>государственной власти, органы местного самоуправления</w:t>
      </w:r>
      <w:r>
        <w:rPr>
          <w:rStyle w:val="a5"/>
          <w:bCs/>
        </w:rPr>
        <w:t xml:space="preserve"> </w:t>
      </w:r>
      <w:r>
        <w:rPr>
          <w:rStyle w:val="a5"/>
          <w:bCs/>
        </w:rPr>
        <w:br/>
      </w:r>
      <w:r w:rsidRPr="0008356E">
        <w:rPr>
          <w:rStyle w:val="a5"/>
          <w:bCs/>
        </w:rPr>
        <w:t xml:space="preserve">в </w:t>
      </w:r>
      <w:r>
        <w:rPr>
          <w:rStyle w:val="a5"/>
          <w:bCs/>
        </w:rPr>
        <w:t xml:space="preserve">Самарской области </w:t>
      </w:r>
      <w:r w:rsidRPr="0008356E">
        <w:rPr>
          <w:rStyle w:val="a5"/>
          <w:bCs/>
        </w:rPr>
        <w:t>и участников избирательных кампаний</w:t>
      </w:r>
      <w:r>
        <w:rPr>
          <w:rStyle w:val="a5"/>
          <w:bCs/>
        </w:rPr>
        <w:t xml:space="preserve"> </w:t>
      </w:r>
      <w:r>
        <w:rPr>
          <w:b/>
        </w:rPr>
        <w:t>в 202</w:t>
      </w:r>
      <w:r w:rsidR="005811AF" w:rsidRPr="005811AF">
        <w:rPr>
          <w:b/>
        </w:rPr>
        <w:t>1</w:t>
      </w:r>
      <w:r w:rsidRPr="0008356E">
        <w:rPr>
          <w:b/>
        </w:rPr>
        <w:t xml:space="preserve"> году</w:t>
      </w:r>
    </w:p>
    <w:p w:rsidR="00114B33" w:rsidRPr="00234A8F" w:rsidRDefault="00114B33" w:rsidP="00114B33">
      <w:pPr>
        <w:rPr>
          <w:b/>
          <w:bCs/>
          <w:sz w:val="24"/>
          <w:szCs w:val="24"/>
        </w:rPr>
      </w:pPr>
    </w:p>
    <w:tbl>
      <w:tblPr>
        <w:tblW w:w="13891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4"/>
        <w:gridCol w:w="2731"/>
        <w:gridCol w:w="3402"/>
        <w:gridCol w:w="4394"/>
      </w:tblGrid>
      <w:tr w:rsidR="00114B33" w:rsidTr="00114B33">
        <w:trPr>
          <w:trHeight w:val="837"/>
        </w:trPr>
        <w:tc>
          <w:tcPr>
            <w:tcW w:w="3364" w:type="dxa"/>
          </w:tcPr>
          <w:p w:rsidR="00114B33" w:rsidRPr="00C3238D" w:rsidRDefault="00114B33" w:rsidP="00C47B21">
            <w:pPr>
              <w:spacing w:line="19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>Сведения</w:t>
            </w:r>
            <w:r w:rsidRPr="002E52B9">
              <w:rPr>
                <w:b/>
                <w:sz w:val="24"/>
              </w:rPr>
              <w:t xml:space="preserve"> об авторе</w:t>
            </w:r>
          </w:p>
          <w:p w:rsidR="00114B33" w:rsidRPr="00C3238D" w:rsidRDefault="00114B33" w:rsidP="00C47B21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1" w:type="dxa"/>
          </w:tcPr>
          <w:p w:rsidR="00114B33" w:rsidRDefault="00114B33" w:rsidP="00C47B21">
            <w:pPr>
              <w:spacing w:line="19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Образовательная организация </w:t>
            </w:r>
          </w:p>
          <w:p w:rsidR="00114B33" w:rsidRPr="002E52B9" w:rsidRDefault="00114B33" w:rsidP="00C47B21">
            <w:pPr>
              <w:spacing w:line="19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(при наличии)</w:t>
            </w:r>
          </w:p>
        </w:tc>
        <w:tc>
          <w:tcPr>
            <w:tcW w:w="3402" w:type="dxa"/>
          </w:tcPr>
          <w:p w:rsidR="00114B33" w:rsidRPr="002E52B9" w:rsidRDefault="00114B33" w:rsidP="00C47B21">
            <w:pPr>
              <w:spacing w:line="192" w:lineRule="auto"/>
              <w:rPr>
                <w:b/>
                <w:bCs/>
                <w:sz w:val="24"/>
                <w:szCs w:val="24"/>
              </w:rPr>
            </w:pPr>
            <w:r w:rsidRPr="002E52B9">
              <w:rPr>
                <w:b/>
                <w:bCs/>
                <w:sz w:val="24"/>
                <w:szCs w:val="24"/>
              </w:rPr>
              <w:t>Тема работы</w:t>
            </w:r>
          </w:p>
        </w:tc>
        <w:tc>
          <w:tcPr>
            <w:tcW w:w="4394" w:type="dxa"/>
          </w:tcPr>
          <w:p w:rsidR="00114B33" w:rsidRDefault="00114B33" w:rsidP="00C47B21">
            <w:pPr>
              <w:spacing w:line="19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Информация </w:t>
            </w:r>
            <w:r w:rsidRPr="002E52B9">
              <w:rPr>
                <w:b/>
                <w:bCs/>
                <w:sz w:val="24"/>
                <w:szCs w:val="24"/>
              </w:rPr>
              <w:t>о научном руководителе</w:t>
            </w:r>
          </w:p>
          <w:p w:rsidR="00114B33" w:rsidRPr="002E52B9" w:rsidRDefault="00114B33" w:rsidP="00C47B21">
            <w:pPr>
              <w:spacing w:line="192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(при наличии)</w:t>
            </w:r>
          </w:p>
        </w:tc>
      </w:tr>
      <w:tr w:rsidR="00114B33" w:rsidTr="00114B33">
        <w:trPr>
          <w:trHeight w:val="360"/>
        </w:trPr>
        <w:tc>
          <w:tcPr>
            <w:tcW w:w="3364" w:type="dxa"/>
          </w:tcPr>
          <w:p w:rsidR="00114B33" w:rsidRPr="00203851" w:rsidRDefault="00114B33" w:rsidP="00C47B21">
            <w:pPr>
              <w:jc w:val="left"/>
              <w:rPr>
                <w:bCs/>
                <w:sz w:val="24"/>
                <w:szCs w:val="24"/>
              </w:rPr>
            </w:pPr>
            <w:r w:rsidRPr="00203851">
              <w:rPr>
                <w:bCs/>
                <w:sz w:val="24"/>
                <w:szCs w:val="24"/>
              </w:rPr>
              <w:t>фамилия, имя, отчество;</w:t>
            </w:r>
          </w:p>
          <w:p w:rsidR="00114B33" w:rsidRPr="002E52B9" w:rsidRDefault="00114B33" w:rsidP="00C47B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r w:rsidRPr="002E52B9">
              <w:rPr>
                <w:sz w:val="24"/>
                <w:szCs w:val="24"/>
              </w:rPr>
              <w:t>рождения</w:t>
            </w:r>
            <w:r>
              <w:rPr>
                <w:sz w:val="24"/>
                <w:szCs w:val="24"/>
              </w:rPr>
              <w:t>;</w:t>
            </w:r>
          </w:p>
          <w:p w:rsidR="00114B33" w:rsidRDefault="00114B33" w:rsidP="00C47B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обучения; курс/должность в образовательной организации (место работы, должность, иной статус);</w:t>
            </w:r>
          </w:p>
          <w:p w:rsidR="00114B33" w:rsidRDefault="00114B33" w:rsidP="00C47B21">
            <w:pPr>
              <w:jc w:val="left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адрес места жительства; </w:t>
            </w:r>
          </w:p>
          <w:p w:rsidR="00114B33" w:rsidRDefault="00114B33" w:rsidP="00C47B21">
            <w:pPr>
              <w:jc w:val="left"/>
              <w:rPr>
                <w:sz w:val="24"/>
              </w:rPr>
            </w:pPr>
            <w:r>
              <w:rPr>
                <w:sz w:val="24"/>
              </w:rPr>
              <w:t>телефон;</w:t>
            </w:r>
          </w:p>
          <w:p w:rsidR="00114B33" w:rsidRPr="00203851" w:rsidRDefault="00114B33" w:rsidP="00C47B21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lang w:val="en-US"/>
              </w:rPr>
              <w:t>e</w:t>
            </w:r>
            <w:r w:rsidRPr="00203851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</w:p>
          <w:p w:rsidR="00114B33" w:rsidRPr="00C3238D" w:rsidRDefault="00114B33" w:rsidP="00C47B21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31" w:type="dxa"/>
          </w:tcPr>
          <w:p w:rsidR="00114B33" w:rsidRPr="002E52B9" w:rsidRDefault="00114B33" w:rsidP="00C47B2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14B33" w:rsidRPr="002E52B9" w:rsidRDefault="00114B33" w:rsidP="00C47B21">
            <w:pPr>
              <w:jc w:val="left"/>
              <w:rPr>
                <w:b/>
                <w:bCs/>
                <w:sz w:val="24"/>
                <w:szCs w:val="24"/>
              </w:rPr>
            </w:pPr>
          </w:p>
          <w:p w:rsidR="00114B33" w:rsidRPr="002E52B9" w:rsidRDefault="00114B33" w:rsidP="00C47B21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114B33" w:rsidRPr="00203851" w:rsidRDefault="00114B33" w:rsidP="00C47B21">
            <w:pPr>
              <w:jc w:val="left"/>
              <w:rPr>
                <w:bCs/>
                <w:sz w:val="24"/>
                <w:szCs w:val="24"/>
              </w:rPr>
            </w:pPr>
            <w:r w:rsidRPr="00203851">
              <w:rPr>
                <w:bCs/>
                <w:sz w:val="24"/>
                <w:szCs w:val="24"/>
              </w:rPr>
              <w:t>фамилия, имя, отчество;</w:t>
            </w:r>
          </w:p>
          <w:p w:rsidR="00114B33" w:rsidRDefault="00114B33" w:rsidP="00C47B2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 в образовательной организации,</w:t>
            </w:r>
            <w:r w:rsidRPr="002E52B9">
              <w:rPr>
                <w:sz w:val="24"/>
                <w:szCs w:val="24"/>
              </w:rPr>
              <w:t xml:space="preserve"> ученая степень, ученое звание</w:t>
            </w:r>
            <w:r>
              <w:rPr>
                <w:sz w:val="24"/>
                <w:szCs w:val="24"/>
              </w:rPr>
              <w:t>;</w:t>
            </w:r>
          </w:p>
          <w:p w:rsidR="00114B33" w:rsidRDefault="00114B33" w:rsidP="00C47B21">
            <w:pPr>
              <w:jc w:val="left"/>
              <w:rPr>
                <w:sz w:val="24"/>
              </w:rPr>
            </w:pPr>
            <w:r>
              <w:rPr>
                <w:sz w:val="24"/>
              </w:rPr>
              <w:t>телефон;</w:t>
            </w:r>
          </w:p>
          <w:p w:rsidR="00114B33" w:rsidRPr="00203851" w:rsidRDefault="00114B33" w:rsidP="00C47B21">
            <w:pPr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lang w:val="en-US"/>
              </w:rPr>
              <w:t>e</w:t>
            </w:r>
            <w:r w:rsidRPr="00203851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</w:p>
          <w:p w:rsidR="00114B33" w:rsidRPr="00C3238D" w:rsidRDefault="00114B33" w:rsidP="00C47B21">
            <w:pPr>
              <w:jc w:val="left"/>
              <w:rPr>
                <w:sz w:val="24"/>
                <w:szCs w:val="24"/>
              </w:rPr>
            </w:pPr>
          </w:p>
        </w:tc>
      </w:tr>
    </w:tbl>
    <w:p w:rsidR="00C74DDD" w:rsidRDefault="00C74DDD" w:rsidP="00114B33">
      <w:pPr>
        <w:jc w:val="both"/>
      </w:pPr>
      <w:bookmarkStart w:id="0" w:name="_GoBack"/>
      <w:bookmarkEnd w:id="0"/>
    </w:p>
    <w:sectPr w:rsidR="00C74DDD" w:rsidSect="00114B33">
      <w:headerReference w:type="default" r:id="rId7"/>
      <w:headerReference w:type="first" r:id="rId8"/>
      <w:type w:val="continuous"/>
      <w:pgSz w:w="16838" w:h="11906" w:orient="landscape"/>
      <w:pgMar w:top="850" w:right="1134" w:bottom="1701" w:left="993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597" w:rsidRDefault="00CD5597">
      <w:r>
        <w:separator/>
      </w:r>
    </w:p>
  </w:endnote>
  <w:endnote w:type="continuationSeparator" w:id="0">
    <w:p w:rsidR="00CD5597" w:rsidRDefault="00CD5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597" w:rsidRDefault="00CD5597">
      <w:r>
        <w:separator/>
      </w:r>
    </w:p>
  </w:footnote>
  <w:footnote w:type="continuationSeparator" w:id="0">
    <w:p w:rsidR="00CD5597" w:rsidRDefault="00CD5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045" w:rsidRDefault="00CD559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045" w:rsidRDefault="00CD55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B33"/>
    <w:rsid w:val="00114B33"/>
    <w:rsid w:val="005811AF"/>
    <w:rsid w:val="00C74DDD"/>
    <w:rsid w:val="00CD5597"/>
    <w:rsid w:val="00E6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6D961"/>
  <w15:chartTrackingRefBased/>
  <w15:docId w15:val="{3A374EF8-DF02-4922-B4F2-026CB5F4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4B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4B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B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114B3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14B3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114B3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F1792-0DF9-4A15-95A8-774C8BA68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SSAU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Волков</dc:creator>
  <cp:keywords/>
  <dc:description/>
  <cp:lastModifiedBy>Владислав Волков</cp:lastModifiedBy>
  <cp:revision>3</cp:revision>
  <dcterms:created xsi:type="dcterms:W3CDTF">2020-11-30T18:18:00Z</dcterms:created>
  <dcterms:modified xsi:type="dcterms:W3CDTF">2021-11-01T07:35:00Z</dcterms:modified>
</cp:coreProperties>
</file>