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D566" w14:textId="77777777" w:rsidR="00083341" w:rsidRPr="00B3381C" w:rsidRDefault="00083341" w:rsidP="000833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НАУКИ И ВЫСШЕГО ОБРАЗОВАНИЯ</w:t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14:paraId="5492A430" w14:textId="77777777" w:rsidR="00083341" w:rsidRPr="00B3381C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B1A247" w14:textId="77777777" w:rsidR="00083341" w:rsidRPr="00B3381C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14:paraId="71AB334A" w14:textId="77777777" w:rsidR="00083341" w:rsidRPr="00B3381C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 «Самарский национальный исследовательский университет</w:t>
      </w:r>
    </w:p>
    <w:p w14:paraId="4FDB923F" w14:textId="77777777" w:rsidR="00083341" w:rsidRPr="00B3381C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имени академика С.П. Королева»</w:t>
      </w:r>
    </w:p>
    <w:p w14:paraId="3586582C" w14:textId="77777777" w:rsidR="00083341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(Самарский университет)</w:t>
      </w:r>
    </w:p>
    <w:p w14:paraId="7DF16F4A" w14:textId="77777777" w:rsidR="00083341" w:rsidRPr="00083341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476BE2" w14:textId="77777777" w:rsidR="00083341" w:rsidRPr="00B3381C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Юридический факультет</w:t>
      </w:r>
    </w:p>
    <w:p w14:paraId="79029CA2" w14:textId="77777777" w:rsidR="00083341" w:rsidRPr="00B3381C" w:rsidRDefault="00083341" w:rsidP="0008334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FE364" w14:textId="77777777" w:rsidR="00083341" w:rsidRPr="00B3381C" w:rsidRDefault="00083341" w:rsidP="0008334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 на практику</w:t>
      </w:r>
    </w:p>
    <w:p w14:paraId="52036CF0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770588" w14:textId="77777777" w:rsidR="00083341" w:rsidRPr="00B3381C" w:rsidRDefault="00083341" w:rsidP="00083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14:paraId="391C2426" w14:textId="77777777" w:rsidR="00083341" w:rsidRPr="00B3381C" w:rsidRDefault="00083341" w:rsidP="00083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Направление на практику оформлено приказом по университету от __.__.2018 г. №______в ________________________________________________________________,</w:t>
      </w:r>
    </w:p>
    <w:p w14:paraId="07A3954F" w14:textId="77777777" w:rsidR="00083341" w:rsidRPr="00B3381C" w:rsidRDefault="00083341" w:rsidP="00083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(наименование профильной организации или структурного подразделения университета)</w:t>
      </w:r>
    </w:p>
    <w:p w14:paraId="29A3A076" w14:textId="77777777" w:rsidR="00083341" w:rsidRPr="00B3381C" w:rsidRDefault="00083341" w:rsidP="00083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в соответствии с договором о направлении на практику от __.__.20__ г. №_________.</w:t>
      </w:r>
    </w:p>
    <w:p w14:paraId="054FA184" w14:textId="77777777" w:rsidR="00083341" w:rsidRPr="00B3381C" w:rsidRDefault="00083341" w:rsidP="00083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5074"/>
        <w:gridCol w:w="2268"/>
      </w:tblGrid>
      <w:tr w:rsidR="00944C2A" w:rsidRPr="009E0131" w14:paraId="7E715065" w14:textId="77777777" w:rsidTr="00944C2A">
        <w:tc>
          <w:tcPr>
            <w:tcW w:w="2228" w:type="dxa"/>
          </w:tcPr>
          <w:p w14:paraId="5AF405D7" w14:textId="77777777" w:rsidR="00083341" w:rsidRPr="009E0131" w:rsidRDefault="00083341" w:rsidP="00944C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14:paraId="5E90EE7B" w14:textId="77777777" w:rsidR="00083341" w:rsidRPr="009E0131" w:rsidRDefault="00083341" w:rsidP="00944C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</w:t>
            </w:r>
          </w:p>
          <w:p w14:paraId="7919DBAB" w14:textId="77777777" w:rsidR="00083341" w:rsidRPr="009E0131" w:rsidRDefault="00083341" w:rsidP="00944C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программы (компетенции)</w:t>
            </w:r>
          </w:p>
        </w:tc>
        <w:tc>
          <w:tcPr>
            <w:tcW w:w="5074" w:type="dxa"/>
          </w:tcPr>
          <w:p w14:paraId="700D1A0B" w14:textId="77777777" w:rsidR="00083341" w:rsidRPr="009E0131" w:rsidRDefault="00083341" w:rsidP="00944C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14:paraId="41ACF9A1" w14:textId="77777777" w:rsidR="00083341" w:rsidRPr="009E0131" w:rsidRDefault="00083341" w:rsidP="00944C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268" w:type="dxa"/>
          </w:tcPr>
          <w:p w14:paraId="23F1630B" w14:textId="77777777" w:rsidR="00083341" w:rsidRPr="009E0131" w:rsidRDefault="00083341" w:rsidP="00944C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</w:tr>
      <w:tr w:rsidR="00863239" w:rsidRPr="009E0131" w14:paraId="1BB30BB4" w14:textId="77777777" w:rsidTr="00944C2A">
        <w:tc>
          <w:tcPr>
            <w:tcW w:w="2228" w:type="dxa"/>
          </w:tcPr>
          <w:p w14:paraId="5C2623C2" w14:textId="77777777" w:rsidR="00863239" w:rsidRPr="00A56CA0" w:rsidRDefault="00863239" w:rsidP="00D4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6">
              <w:rPr>
                <w:rFonts w:ascii="Times New Roman" w:hAnsi="Times New Roman"/>
                <w:sz w:val="24"/>
                <w:szCs w:val="24"/>
              </w:rPr>
              <w:t>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  <w:tc>
          <w:tcPr>
            <w:tcW w:w="5074" w:type="dxa"/>
          </w:tcPr>
          <w:p w14:paraId="3E36A710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1B3E5A1" w14:textId="77777777" w:rsidR="00863239" w:rsidRPr="00313151" w:rsidRDefault="00863239" w:rsidP="0031315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Понятие и принципы правовой экспертизы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7D7D4300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279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92796">
              <w:rPr>
                <w:rFonts w:ascii="Times New Roman" w:hAnsi="Times New Roman"/>
                <w:sz w:val="24"/>
                <w:szCs w:val="24"/>
              </w:rPr>
              <w:t xml:space="preserve"> признаки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805E52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Понятие и виды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AF4B6D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4BED740E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Самостоятельно проводить правовую экспертизу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8A26A8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Выявлять признаки </w:t>
            </w:r>
            <w:proofErr w:type="spellStart"/>
            <w:r w:rsidRPr="00992796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Pr="00992796">
              <w:rPr>
                <w:rFonts w:ascii="Times New Roman" w:hAnsi="Times New Roman"/>
                <w:sz w:val="24"/>
                <w:szCs w:val="24"/>
              </w:rPr>
              <w:t xml:space="preserve"> в действующих нормативных актах и проектах нормативных актах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F9F89D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Выявлять признаки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C36300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1BB9A0D0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Навыками анализа проектов правовых актов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5B0CAD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Навыками подготовки заключений по результатам антикоррупционной экспертизы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021CC5" w14:textId="77777777" w:rsidR="00863239" w:rsidRPr="00313151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авыками оценки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98D40AD" w14:textId="77777777" w:rsidR="00863239" w:rsidRDefault="00863239" w:rsidP="00D434A2">
            <w:pPr>
              <w:tabs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деятельностью сотрудников 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 организации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в описательной части отчета.</w:t>
            </w:r>
          </w:p>
          <w:p w14:paraId="7F1675D3" w14:textId="5AF6EC76" w:rsidR="00863239" w:rsidRPr="00A56CA0" w:rsidRDefault="00863239" w:rsidP="00D434A2">
            <w:pPr>
              <w:tabs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Составить текст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заключения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консультации в конкретн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в виде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 к отчету.</w:t>
            </w:r>
          </w:p>
        </w:tc>
      </w:tr>
      <w:tr w:rsidR="00863239" w:rsidRPr="009E0131" w14:paraId="59544F85" w14:textId="77777777" w:rsidTr="00944C2A">
        <w:tc>
          <w:tcPr>
            <w:tcW w:w="2228" w:type="dxa"/>
          </w:tcPr>
          <w:p w14:paraId="3ED4A92B" w14:textId="182803B7" w:rsidR="00863239" w:rsidRPr="00A56CA0" w:rsidRDefault="00863239" w:rsidP="00D4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6">
              <w:rPr>
                <w:rFonts w:ascii="Times New Roman" w:hAnsi="Times New Roman"/>
                <w:sz w:val="24"/>
                <w:szCs w:val="24"/>
              </w:rPr>
              <w:lastRenderedPageBreak/>
              <w:t>Способен воспринимать, анализировать и реализовывать управленческие инновации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(ПК-10</w:t>
            </w:r>
            <w:r w:rsidRPr="002B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14:paraId="7F6AB9F9" w14:textId="77777777" w:rsidR="00863239" w:rsidRPr="00313151" w:rsidRDefault="00863239" w:rsidP="000B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4FF1FD34" w14:textId="7A34D8A9" w:rsidR="00863239" w:rsidRPr="000B6101" w:rsidRDefault="00863239" w:rsidP="000B610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методы обобщения видов и содержания  управленческих инноваций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18B9FDE" w14:textId="5868BE7C" w:rsidR="00863239" w:rsidRDefault="00863239" w:rsidP="000B61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способы интерпретировать основы  психологии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3F8787" w14:textId="0779DC0A" w:rsidR="00863239" w:rsidRPr="000B6101" w:rsidRDefault="00863239" w:rsidP="000B61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методы управления инновациями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3F1ACA" w14:textId="77777777" w:rsidR="00863239" w:rsidRDefault="00863239" w:rsidP="000B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203F50B2" w14:textId="52BB0AC3" w:rsidR="00863239" w:rsidRPr="000B6101" w:rsidRDefault="00863239" w:rsidP="000B61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разъяснять преимущества  управленческих инноваций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8077B28" w14:textId="6C98C47D" w:rsidR="00863239" w:rsidRDefault="00863239" w:rsidP="000B61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организовывать взаимодействие в коллективе  с учетом психологических особенностей  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521D3A" w14:textId="3BB6CD98" w:rsidR="00863239" w:rsidRPr="00313151" w:rsidRDefault="00863239" w:rsidP="000B61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применять правила и  требования по качественной разработке и оценке результатов принятого управленческого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381A9D" w14:textId="77777777" w:rsidR="00863239" w:rsidRDefault="00863239" w:rsidP="000B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1F218CEC" w14:textId="3E595DC5" w:rsidR="00863239" w:rsidRPr="000B6101" w:rsidRDefault="00863239" w:rsidP="000B6101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способностью оценивать  результаты по итогам  внедрения управленческих инноваций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527EF02" w14:textId="056F2B1B" w:rsidR="00863239" w:rsidRDefault="00863239" w:rsidP="000B61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навыками адаптировать процедуры и правила разработки и оценки результатов принятых управленческих 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2FE63F" w14:textId="14D56ACD" w:rsidR="00863239" w:rsidRPr="00313151" w:rsidRDefault="00863239" w:rsidP="000B61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способностью разрабатывать необходимые меры для разрешения возникающих в коллективе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DDA4CDF" w14:textId="24EE5BAD" w:rsidR="00863239" w:rsidRDefault="00863239" w:rsidP="00D434A2">
            <w:pPr>
              <w:tabs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профиля деятельности 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соответствующей организации 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B2082">
              <w:rPr>
                <w:rFonts w:ascii="Times New Roman" w:hAnsi="Times New Roman"/>
                <w:sz w:val="24"/>
                <w:szCs w:val="24"/>
              </w:rPr>
              <w:t xml:space="preserve"> управленческ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инновации, которая содержит 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>правила и процедуры взаимодействия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направленна на 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>упорядочени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 xml:space="preserve"> и координ</w:t>
            </w:r>
            <w:r>
              <w:rPr>
                <w:rFonts w:ascii="Times New Roman" w:hAnsi="Times New Roman"/>
                <w:sz w:val="24"/>
                <w:szCs w:val="24"/>
              </w:rPr>
              <w:t>ацию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подчиненных.</w:t>
            </w:r>
          </w:p>
          <w:p w14:paraId="53A0C28C" w14:textId="4AC3F754" w:rsidR="00863239" w:rsidRPr="00A56CA0" w:rsidRDefault="00863239" w:rsidP="00D434A2">
            <w:pPr>
              <w:tabs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Оформить в виде приложения к отчету.</w:t>
            </w:r>
          </w:p>
        </w:tc>
      </w:tr>
      <w:tr w:rsidR="00863239" w:rsidRPr="009E0131" w14:paraId="1611B2BB" w14:textId="77777777" w:rsidTr="00944C2A">
        <w:tc>
          <w:tcPr>
            <w:tcW w:w="2228" w:type="dxa"/>
          </w:tcPr>
          <w:p w14:paraId="127B9948" w14:textId="77777777" w:rsidR="00863239" w:rsidRPr="009E0131" w:rsidRDefault="00863239" w:rsidP="00D4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6">
              <w:rPr>
                <w:rFonts w:ascii="Times New Roman" w:hAnsi="Times New Roman"/>
                <w:sz w:val="24"/>
                <w:szCs w:val="24"/>
              </w:rPr>
              <w:t>Способен квалифицированно проводить научные исследования в области права (ПК-11)</w:t>
            </w:r>
          </w:p>
        </w:tc>
        <w:tc>
          <w:tcPr>
            <w:tcW w:w="5074" w:type="dxa"/>
          </w:tcPr>
          <w:p w14:paraId="2AB40B37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581F0F53" w14:textId="77777777" w:rsidR="00863239" w:rsidRPr="00313151" w:rsidRDefault="00863239" w:rsidP="003131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степень разработанности темы научно-исследовательской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A9BD4E5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методику подбора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4324B2" w14:textId="77777777" w:rsidR="00863239" w:rsidRPr="00313151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методологию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E3696D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70504D3E" w14:textId="77777777" w:rsidR="00863239" w:rsidRPr="00992796" w:rsidRDefault="00863239" w:rsidP="003131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анализировать нормы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B02AC6" w14:textId="77777777" w:rsidR="00863239" w:rsidRPr="00992796" w:rsidRDefault="00863239" w:rsidP="003131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использовать судебную практику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65D376" w14:textId="77777777" w:rsidR="00863239" w:rsidRPr="00313151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 xml:space="preserve">руководить научно-исследовательским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оллективом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6E0E10" w14:textId="77777777" w:rsidR="00863239" w:rsidRDefault="00863239" w:rsidP="0031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4A1E5E7E" w14:textId="77777777" w:rsidR="00863239" w:rsidRPr="00313151" w:rsidRDefault="00863239" w:rsidP="0031315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способностью организовать научно-исследовательский процесс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0A1BEA15" w14:textId="77777777" w:rsidR="00863239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навыками эффективного управления работой соисполнителей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EFE717" w14:textId="77777777" w:rsidR="00863239" w:rsidRPr="00313151" w:rsidRDefault="00863239" w:rsidP="003131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2796">
              <w:rPr>
                <w:rFonts w:ascii="Times New Roman" w:hAnsi="Times New Roman"/>
                <w:sz w:val="24"/>
                <w:szCs w:val="24"/>
              </w:rPr>
              <w:t>навыками оформления научными исследованиями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F43611" w14:textId="77777777" w:rsidR="00863239" w:rsidRDefault="00863239" w:rsidP="00D434A2">
            <w:pPr>
              <w:tabs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деятельностью сотрудников 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ующих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научно-исследовательский процесс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научны исследований в сфере деятельности</w:t>
            </w:r>
            <w:r w:rsidRPr="009E0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8157C9" w14:textId="65CB213C" w:rsidR="00863239" w:rsidRPr="009E0131" w:rsidRDefault="00863239" w:rsidP="00D434A2">
            <w:pPr>
              <w:tabs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1">
              <w:rPr>
                <w:rFonts w:ascii="Times New Roman" w:hAnsi="Times New Roman" w:cs="Times New Roman"/>
                <w:sz w:val="24"/>
                <w:szCs w:val="24"/>
              </w:rPr>
              <w:t>Отразить в описательной части отчета.</w:t>
            </w:r>
          </w:p>
        </w:tc>
      </w:tr>
    </w:tbl>
    <w:p w14:paraId="40027B63" w14:textId="77777777" w:rsidR="00083341" w:rsidRPr="00B3381C" w:rsidRDefault="00083341" w:rsidP="00083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45B6F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Дата выдачи задания </w:t>
      </w:r>
      <w:bookmarkStart w:id="0" w:name="_GoBack"/>
      <w:r w:rsidRPr="00B3381C">
        <w:rPr>
          <w:rFonts w:ascii="Times New Roman" w:hAnsi="Times New Roman" w:cs="Times New Roman"/>
          <w:sz w:val="24"/>
          <w:szCs w:val="24"/>
          <w:lang w:eastAsia="ru-RU"/>
        </w:rPr>
        <w:t>__</w:t>
      </w:r>
      <w:bookmarkEnd w:id="0"/>
      <w:r w:rsidRPr="00B3381C">
        <w:rPr>
          <w:rFonts w:ascii="Times New Roman" w:hAnsi="Times New Roman" w:cs="Times New Roman"/>
          <w:sz w:val="24"/>
          <w:szCs w:val="24"/>
          <w:lang w:eastAsia="ru-RU"/>
        </w:rPr>
        <w:t>.__.2018 г.</w:t>
      </w:r>
    </w:p>
    <w:p w14:paraId="6B747C53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представления на кафедру отчета о практике __.__.20__ г. </w:t>
      </w:r>
    </w:p>
    <w:p w14:paraId="6ED27589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14:paraId="1AF3EC80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от университета, </w:t>
      </w:r>
    </w:p>
    <w:p w14:paraId="1AC4BB5A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должность, степень, звание </w:t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_______________________ </w:t>
      </w:r>
      <w:r w:rsidRPr="00B338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08541ECD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(подпись)</w:t>
      </w:r>
    </w:p>
    <w:p w14:paraId="1E2E4D4E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14:paraId="715870F7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от профильной организации</w:t>
      </w:r>
    </w:p>
    <w:p w14:paraId="68F2A672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должность                                                     </w:t>
      </w:r>
      <w:r w:rsidRPr="00B3381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B338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И.О. Фамилия</w:t>
      </w:r>
    </w:p>
    <w:p w14:paraId="3FE840DA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(подпись)</w:t>
      </w:r>
    </w:p>
    <w:p w14:paraId="4C0CB214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</w:t>
      </w:r>
    </w:p>
    <w:p w14:paraId="1E187CAA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группы № ___________                ________________________ </w:t>
      </w:r>
      <w:r w:rsidRPr="00B338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2C733F9B" w14:textId="77777777" w:rsidR="00083341" w:rsidRPr="00B3381C" w:rsidRDefault="00083341" w:rsidP="00083341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8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(подпись)</w:t>
      </w:r>
    </w:p>
    <w:p w14:paraId="5C5BD97A" w14:textId="77777777" w:rsidR="00A0304C" w:rsidRPr="00083341" w:rsidRDefault="001A5389" w:rsidP="0008334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0304C" w:rsidRPr="00083341" w:rsidSect="00BE5F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1"/>
    <w:rsid w:val="00083341"/>
    <w:rsid w:val="000B6101"/>
    <w:rsid w:val="001A5389"/>
    <w:rsid w:val="00247724"/>
    <w:rsid w:val="00313151"/>
    <w:rsid w:val="00472371"/>
    <w:rsid w:val="00863239"/>
    <w:rsid w:val="00944C2A"/>
    <w:rsid w:val="00BE5FFF"/>
    <w:rsid w:val="00D50CB0"/>
    <w:rsid w:val="00E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D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477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72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72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7724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77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72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47724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47724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47724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72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724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7724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724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7724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724"/>
    <w:rPr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7724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772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7724"/>
    <w:rPr>
      <w:rFonts w:ascii="Arial" w:hAnsi="Arial" w:cs="Arial"/>
      <w:sz w:val="22"/>
      <w:szCs w:val="22"/>
      <w:lang w:eastAsia="ru-RU"/>
    </w:rPr>
  </w:style>
  <w:style w:type="paragraph" w:customStyle="1" w:styleId="ConsPlusNormal">
    <w:name w:val="ConsPlusNormal"/>
    <w:rsid w:val="0008334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iKafedra</dc:creator>
  <cp:keywords/>
  <dc:description/>
  <cp:lastModifiedBy>Владислав Волков</cp:lastModifiedBy>
  <cp:revision>2</cp:revision>
  <dcterms:created xsi:type="dcterms:W3CDTF">2018-09-22T09:00:00Z</dcterms:created>
  <dcterms:modified xsi:type="dcterms:W3CDTF">2018-09-22T09:00:00Z</dcterms:modified>
</cp:coreProperties>
</file>